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9B8" w:rsidRDefault="001249B8" w:rsidP="001249B8">
      <w:pPr>
        <w:jc w:val="center"/>
        <w:rPr>
          <w:b/>
          <w:szCs w:val="24"/>
        </w:rPr>
      </w:pPr>
    </w:p>
    <w:p w:rsidR="001249B8" w:rsidRDefault="001249B8" w:rsidP="001249B8">
      <w:pPr>
        <w:jc w:val="center"/>
        <w:rPr>
          <w:b/>
          <w:szCs w:val="24"/>
        </w:rPr>
      </w:pPr>
      <w:r>
        <w:rPr>
          <w:b/>
          <w:szCs w:val="24"/>
        </w:rPr>
        <w:t>SPORTINĖS VEIKLOS SUTARTIS NR. _____</w:t>
      </w:r>
    </w:p>
    <w:p w:rsidR="001249B8" w:rsidRDefault="001249B8" w:rsidP="001249B8">
      <w:pPr>
        <w:ind w:firstLine="62"/>
        <w:jc w:val="center"/>
      </w:pPr>
    </w:p>
    <w:p w:rsidR="001249B8" w:rsidRDefault="001249B8" w:rsidP="001249B8">
      <w:pPr>
        <w:tabs>
          <w:tab w:val="right" w:pos="9900"/>
        </w:tabs>
        <w:jc w:val="center"/>
        <w:rPr>
          <w:szCs w:val="24"/>
        </w:rPr>
      </w:pPr>
    </w:p>
    <w:p w:rsidR="001249B8" w:rsidRDefault="001249B8" w:rsidP="001249B8">
      <w:pPr>
        <w:tabs>
          <w:tab w:val="right" w:pos="9900"/>
        </w:tabs>
        <w:jc w:val="center"/>
        <w:rPr>
          <w:szCs w:val="24"/>
        </w:rPr>
      </w:pPr>
      <w:r>
        <w:rPr>
          <w:szCs w:val="24"/>
        </w:rPr>
        <w:t>20 ___   m. _______________ d.</w:t>
      </w:r>
    </w:p>
    <w:p w:rsidR="001249B8" w:rsidRDefault="001249B8" w:rsidP="001249B8">
      <w:pPr>
        <w:tabs>
          <w:tab w:val="right" w:pos="9900"/>
        </w:tabs>
        <w:jc w:val="center"/>
        <w:rPr>
          <w:szCs w:val="24"/>
        </w:rPr>
      </w:pPr>
      <w:r>
        <w:rPr>
          <w:szCs w:val="24"/>
        </w:rPr>
        <w:t>Vilnius</w:t>
      </w:r>
    </w:p>
    <w:p w:rsidR="001249B8" w:rsidRDefault="001249B8" w:rsidP="001249B8">
      <w:pPr>
        <w:tabs>
          <w:tab w:val="right" w:pos="9900"/>
        </w:tabs>
        <w:jc w:val="both"/>
        <w:rPr>
          <w:rFonts w:ascii="Garamond" w:hAnsi="Garamond"/>
          <w:sz w:val="23"/>
          <w:szCs w:val="23"/>
        </w:rPr>
      </w:pPr>
    </w:p>
    <w:p w:rsidR="001249B8" w:rsidRPr="00B7358F" w:rsidRDefault="00857589" w:rsidP="00B7358F">
      <w:pPr>
        <w:tabs>
          <w:tab w:val="left" w:pos="777"/>
        </w:tabs>
        <w:spacing w:line="276" w:lineRule="auto"/>
        <w:ind w:firstLine="709"/>
        <w:jc w:val="both"/>
      </w:pPr>
      <w:r w:rsidRPr="00857589">
        <w:rPr>
          <w:b/>
          <w:szCs w:val="24"/>
        </w:rPr>
        <w:t>VšĮ</w:t>
      </w:r>
      <w:r w:rsidR="001249B8">
        <w:rPr>
          <w:szCs w:val="24"/>
        </w:rPr>
        <w:t xml:space="preserve"> </w:t>
      </w:r>
      <w:r w:rsidR="001249B8">
        <w:rPr>
          <w:b/>
          <w:szCs w:val="24"/>
        </w:rPr>
        <w:t xml:space="preserve">Vilniaus </w:t>
      </w:r>
      <w:r>
        <w:rPr>
          <w:b/>
          <w:szCs w:val="24"/>
        </w:rPr>
        <w:t xml:space="preserve">miesto </w:t>
      </w:r>
      <w:r w:rsidR="001249B8">
        <w:rPr>
          <w:b/>
          <w:szCs w:val="24"/>
        </w:rPr>
        <w:t>sporto mokykla „</w:t>
      </w:r>
      <w:r>
        <w:rPr>
          <w:b/>
          <w:szCs w:val="24"/>
        </w:rPr>
        <w:t>Sostinės t</w:t>
      </w:r>
      <w:r w:rsidR="001249B8">
        <w:rPr>
          <w:b/>
          <w:szCs w:val="24"/>
        </w:rPr>
        <w:t xml:space="preserve">auras“ </w:t>
      </w:r>
      <w:r w:rsidR="001249B8">
        <w:rPr>
          <w:szCs w:val="24"/>
        </w:rPr>
        <w:t xml:space="preserve"> (toliau – Įstaiga),</w:t>
      </w:r>
      <w:r w:rsidR="001249B8" w:rsidRPr="0023299C">
        <w:rPr>
          <w:szCs w:val="24"/>
        </w:rPr>
        <w:t xml:space="preserve"> </w:t>
      </w:r>
      <w:r w:rsidR="001249B8">
        <w:rPr>
          <w:szCs w:val="24"/>
        </w:rPr>
        <w:t>atstovaujama</w:t>
      </w:r>
      <w:r w:rsidR="00B7358F">
        <w:rPr>
          <w:szCs w:val="24"/>
        </w:rPr>
        <w:t xml:space="preserve">                    </w:t>
      </w:r>
      <w:r w:rsidR="00056EF6">
        <w:t>direktoriaus</w:t>
      </w:r>
      <w:r w:rsidR="00B7358F">
        <w:rPr>
          <w:szCs w:val="24"/>
        </w:rPr>
        <w:t xml:space="preserve"> </w:t>
      </w:r>
      <w:r w:rsidR="001249B8">
        <w:rPr>
          <w:szCs w:val="24"/>
        </w:rPr>
        <w:t xml:space="preserve"> </w:t>
      </w:r>
      <w:r w:rsidR="00E75D16">
        <w:rPr>
          <w:b/>
          <w:szCs w:val="24"/>
        </w:rPr>
        <w:t>Broniaus Burneikos</w:t>
      </w:r>
      <w:r w:rsidR="001249B8">
        <w:rPr>
          <w:szCs w:val="24"/>
        </w:rPr>
        <w:t xml:space="preserve">, veikiančio pagal Įstaigos nuostatus, </w:t>
      </w:r>
      <w:r w:rsidR="00B7358F">
        <w:t xml:space="preserve"> </w:t>
      </w:r>
      <w:r w:rsidR="001249B8">
        <w:rPr>
          <w:szCs w:val="24"/>
        </w:rPr>
        <w:t>ir Sportininkas _________________________________________________________________</w:t>
      </w:r>
      <w:r w:rsidR="00B7358F">
        <w:rPr>
          <w:szCs w:val="24"/>
        </w:rPr>
        <w:t>____________</w:t>
      </w:r>
      <w:r w:rsidR="001249B8">
        <w:rPr>
          <w:szCs w:val="24"/>
        </w:rPr>
        <w:t xml:space="preserve">__, </w:t>
      </w:r>
    </w:p>
    <w:p w:rsidR="001249B8" w:rsidRPr="0023299C" w:rsidRDefault="001249B8" w:rsidP="001249B8">
      <w:pPr>
        <w:tabs>
          <w:tab w:val="left" w:pos="777"/>
        </w:tabs>
        <w:ind w:firstLine="2988"/>
        <w:jc w:val="both"/>
      </w:pPr>
      <w:r>
        <w:rPr>
          <w:i/>
          <w:sz w:val="20"/>
        </w:rPr>
        <w:t>(sportininko vardas ir pavardė, gimimo data )</w:t>
      </w:r>
    </w:p>
    <w:p w:rsidR="001249B8" w:rsidRDefault="001249B8" w:rsidP="001249B8">
      <w:pPr>
        <w:tabs>
          <w:tab w:val="left" w:pos="777"/>
        </w:tabs>
        <w:jc w:val="both"/>
        <w:rPr>
          <w:szCs w:val="24"/>
        </w:rPr>
      </w:pPr>
      <w:r>
        <w:rPr>
          <w:szCs w:val="24"/>
        </w:rPr>
        <w:t>atstovaujamas ____________________________________________________________________</w:t>
      </w:r>
    </w:p>
    <w:p w:rsidR="001249B8" w:rsidRDefault="001249B8" w:rsidP="001249B8">
      <w:pPr>
        <w:tabs>
          <w:tab w:val="left" w:pos="777"/>
        </w:tabs>
        <w:jc w:val="center"/>
        <w:rPr>
          <w:szCs w:val="24"/>
        </w:rPr>
      </w:pPr>
      <w:r>
        <w:rPr>
          <w:i/>
          <w:sz w:val="20"/>
        </w:rPr>
        <w:t>(vardas ir pavardė)</w:t>
      </w:r>
    </w:p>
    <w:p w:rsidR="001249B8" w:rsidRDefault="001249B8" w:rsidP="00884D29">
      <w:pPr>
        <w:tabs>
          <w:tab w:val="left" w:pos="777"/>
        </w:tabs>
        <w:spacing w:line="276" w:lineRule="auto"/>
        <w:jc w:val="both"/>
        <w:rPr>
          <w:szCs w:val="24"/>
        </w:rPr>
      </w:pPr>
      <w:r>
        <w:rPr>
          <w:szCs w:val="24"/>
        </w:rPr>
        <w:t xml:space="preserve">(toliau – Sportininko atstovas), kartu vadinami Šalimis, sudarėme šią sportinės veiklos sutartį (toliau – Sutartis) </w:t>
      </w:r>
    </w:p>
    <w:p w:rsidR="001249B8" w:rsidRDefault="001249B8" w:rsidP="001249B8">
      <w:pPr>
        <w:tabs>
          <w:tab w:val="left" w:pos="1080"/>
          <w:tab w:val="left" w:pos="1620"/>
        </w:tabs>
        <w:spacing w:line="20" w:lineRule="atLeast"/>
        <w:ind w:left="360"/>
        <w:jc w:val="center"/>
        <w:rPr>
          <w:b/>
          <w:szCs w:val="24"/>
        </w:rPr>
      </w:pPr>
      <w:r>
        <w:rPr>
          <w:b/>
          <w:szCs w:val="24"/>
        </w:rPr>
        <w:t>I. SUTARTIES OBJEKTAS</w:t>
      </w:r>
    </w:p>
    <w:p w:rsidR="001249B8" w:rsidRDefault="001249B8" w:rsidP="001249B8">
      <w:pPr>
        <w:tabs>
          <w:tab w:val="left" w:pos="1080"/>
        </w:tabs>
        <w:spacing w:line="20" w:lineRule="atLeast"/>
        <w:rPr>
          <w:b/>
          <w:szCs w:val="24"/>
        </w:rPr>
      </w:pPr>
    </w:p>
    <w:p w:rsidR="001249B8" w:rsidRDefault="001249B8" w:rsidP="001249B8">
      <w:pPr>
        <w:shd w:val="clear" w:color="auto" w:fill="FFFFFF"/>
        <w:ind w:firstLine="720"/>
        <w:rPr>
          <w:bCs/>
          <w:szCs w:val="24"/>
          <w:lang w:eastAsia="lt-LT"/>
        </w:rPr>
      </w:pPr>
      <w:r>
        <w:rPr>
          <w:bCs/>
          <w:szCs w:val="24"/>
          <w:lang w:eastAsia="lt-LT"/>
        </w:rPr>
        <w:t>1. ________________________________________________________________________</w:t>
      </w:r>
    </w:p>
    <w:p w:rsidR="001249B8" w:rsidRDefault="001249B8" w:rsidP="001249B8">
      <w:pPr>
        <w:shd w:val="clear" w:color="auto" w:fill="FFFFFF"/>
        <w:ind w:firstLine="720"/>
        <w:jc w:val="center"/>
        <w:rPr>
          <w:bCs/>
          <w:i/>
          <w:sz w:val="20"/>
          <w:lang w:eastAsia="lt-LT"/>
        </w:rPr>
      </w:pPr>
      <w:r>
        <w:rPr>
          <w:bCs/>
          <w:i/>
          <w:sz w:val="20"/>
          <w:lang w:eastAsia="lt-LT"/>
        </w:rPr>
        <w:t>(sporto šakos pavadinimas)</w:t>
      </w:r>
    </w:p>
    <w:p w:rsidR="001249B8" w:rsidRDefault="001249B8" w:rsidP="001249B8">
      <w:pPr>
        <w:shd w:val="clear" w:color="auto" w:fill="FFFFFF"/>
        <w:rPr>
          <w:bCs/>
          <w:szCs w:val="24"/>
          <w:lang w:eastAsia="lt-LT"/>
        </w:rPr>
      </w:pPr>
      <w:r>
        <w:rPr>
          <w:bCs/>
          <w:szCs w:val="24"/>
          <w:lang w:eastAsia="lt-LT"/>
        </w:rPr>
        <w:t>sportinio ugdymo paslaugos suteikimas.</w:t>
      </w:r>
    </w:p>
    <w:p w:rsidR="001249B8" w:rsidRPr="0023299C" w:rsidRDefault="001249B8" w:rsidP="001249B8">
      <w:pPr>
        <w:tabs>
          <w:tab w:val="left" w:pos="1080"/>
        </w:tabs>
        <w:spacing w:line="20" w:lineRule="atLeast"/>
        <w:ind w:left="360"/>
        <w:jc w:val="center"/>
        <w:rPr>
          <w:b/>
          <w:szCs w:val="24"/>
        </w:rPr>
      </w:pPr>
    </w:p>
    <w:p w:rsidR="001249B8" w:rsidRPr="0023299C" w:rsidRDefault="001249B8" w:rsidP="001249B8">
      <w:pPr>
        <w:jc w:val="center"/>
        <w:rPr>
          <w:b/>
          <w:szCs w:val="24"/>
        </w:rPr>
      </w:pPr>
      <w:r w:rsidRPr="0023299C">
        <w:rPr>
          <w:b/>
          <w:szCs w:val="24"/>
        </w:rPr>
        <w:t>II. ŠALIŲ ĮSIPAREIGOJIMAI</w:t>
      </w:r>
    </w:p>
    <w:p w:rsidR="001249B8" w:rsidRPr="0023299C" w:rsidRDefault="001249B8" w:rsidP="001249B8">
      <w:pPr>
        <w:jc w:val="center"/>
        <w:rPr>
          <w:b/>
          <w:szCs w:val="24"/>
        </w:rPr>
      </w:pPr>
    </w:p>
    <w:p w:rsidR="001249B8" w:rsidRDefault="001249B8" w:rsidP="00884D29">
      <w:pPr>
        <w:tabs>
          <w:tab w:val="left" w:pos="1843"/>
        </w:tabs>
        <w:spacing w:line="360" w:lineRule="auto"/>
        <w:ind w:firstLine="709"/>
        <w:jc w:val="both"/>
        <w:rPr>
          <w:szCs w:val="24"/>
        </w:rPr>
      </w:pPr>
      <w:r>
        <w:rPr>
          <w:szCs w:val="24"/>
        </w:rPr>
        <w:t xml:space="preserve">2. Įstaiga įsipareigoja: </w:t>
      </w:r>
    </w:p>
    <w:p w:rsidR="001249B8" w:rsidRDefault="001249B8" w:rsidP="00884D29">
      <w:pPr>
        <w:tabs>
          <w:tab w:val="left" w:pos="0"/>
          <w:tab w:val="left" w:pos="851"/>
        </w:tabs>
        <w:spacing w:line="360" w:lineRule="auto"/>
        <w:ind w:firstLine="709"/>
        <w:jc w:val="both"/>
      </w:pPr>
      <w:r>
        <w:rPr>
          <w:szCs w:val="24"/>
        </w:rPr>
        <w:t xml:space="preserve">2.1. užtikrinti sportinio ugdymo paslaugų teikimą </w:t>
      </w:r>
      <w:r>
        <w:rPr>
          <w:szCs w:val="24"/>
          <w:lang w:eastAsia="lt-LT"/>
        </w:rPr>
        <w:t xml:space="preserve">pagal Sportininko pasirinktą Įstaigos direktoriaus ar nacionalinės sporto šakos (šakų) federacijos patvirtintą </w:t>
      </w:r>
      <w:r>
        <w:rPr>
          <w:szCs w:val="24"/>
          <w:lang w:eastAsia="ru-RU"/>
        </w:rPr>
        <w:t>atskirų sporto šakų ir (arba) sporto šakų disciplinų programą;</w:t>
      </w:r>
    </w:p>
    <w:p w:rsidR="001249B8" w:rsidRDefault="001249B8" w:rsidP="00884D29">
      <w:pPr>
        <w:tabs>
          <w:tab w:val="left" w:pos="-1620"/>
          <w:tab w:val="left" w:pos="1260"/>
          <w:tab w:val="left" w:pos="1560"/>
        </w:tabs>
        <w:spacing w:line="360" w:lineRule="auto"/>
        <w:ind w:firstLine="709"/>
        <w:jc w:val="both"/>
      </w:pPr>
      <w:r>
        <w:rPr>
          <w:szCs w:val="24"/>
        </w:rPr>
        <w:t>2.2. vadovaudamasi sporto šakos (-ų) taisyklėmis, sudaryti</w:t>
      </w:r>
      <w:r>
        <w:t xml:space="preserve"> </w:t>
      </w:r>
      <w:r>
        <w:rPr>
          <w:szCs w:val="24"/>
        </w:rPr>
        <w:t>Sportininkui saugias ir sveikas sportavimo sąlygas;</w:t>
      </w:r>
    </w:p>
    <w:p w:rsidR="001249B8" w:rsidRDefault="001249B8" w:rsidP="00884D29">
      <w:pPr>
        <w:tabs>
          <w:tab w:val="left" w:pos="1620"/>
        </w:tabs>
        <w:spacing w:line="360" w:lineRule="auto"/>
        <w:ind w:firstLine="709"/>
        <w:jc w:val="both"/>
        <w:rPr>
          <w:szCs w:val="24"/>
        </w:rPr>
      </w:pPr>
      <w:r>
        <w:rPr>
          <w:szCs w:val="24"/>
        </w:rPr>
        <w:t>2.3. organizuoti ugdymą vadovaudamasi aktyvumo, savanoriškumo, savarankiškumo, sąmoningumo, profesionalumo principais ir taikyti šiuolaikišką neformaliojo švietimo tikslus atitinkančią vertinimo, skatinimo, asmeninio motyvavimo sistemą;</w:t>
      </w:r>
    </w:p>
    <w:p w:rsidR="001249B8" w:rsidRDefault="001249B8" w:rsidP="00884D29">
      <w:pPr>
        <w:shd w:val="clear" w:color="auto" w:fill="FFFFFF"/>
        <w:spacing w:line="360" w:lineRule="auto"/>
        <w:ind w:firstLine="708"/>
        <w:jc w:val="both"/>
      </w:pPr>
      <w:r>
        <w:rPr>
          <w:szCs w:val="24"/>
        </w:rPr>
        <w:t xml:space="preserve">2.4. užtikrinti, kad Sportininką ugdys </w:t>
      </w:r>
      <w:r>
        <w:rPr>
          <w:szCs w:val="24"/>
          <w:lang w:eastAsia="lt-LT"/>
        </w:rPr>
        <w:t xml:space="preserve">asmenys, turintys specialųjį kūno kultūros ir sporto išsilavinimą arba atitinkamą </w:t>
      </w:r>
      <w:r>
        <w:rPr>
          <w:szCs w:val="24"/>
        </w:rPr>
        <w:t>kūno kultūros ir sporto veiklos leidimą;</w:t>
      </w:r>
      <w:r>
        <w:rPr>
          <w:szCs w:val="24"/>
          <w:lang w:eastAsia="lt-LT"/>
        </w:rPr>
        <w:t xml:space="preserve"> </w:t>
      </w:r>
    </w:p>
    <w:p w:rsidR="001249B8" w:rsidRDefault="001249B8" w:rsidP="00884D29">
      <w:pPr>
        <w:tabs>
          <w:tab w:val="left" w:pos="1620"/>
          <w:tab w:val="left" w:pos="1843"/>
        </w:tabs>
        <w:spacing w:line="360" w:lineRule="auto"/>
        <w:ind w:firstLine="709"/>
        <w:jc w:val="both"/>
        <w:rPr>
          <w:szCs w:val="24"/>
        </w:rPr>
      </w:pPr>
      <w:r>
        <w:rPr>
          <w:szCs w:val="24"/>
        </w:rPr>
        <w:t>2.5. padėti Sportininkui plėtoti įvairius jo sportinius interesus, formuoti dorovės ir sveikos gyvensenos pagrindus, lavinti gebėjimą jais vadovautis, diegti Sportininkui darbštumo, atsakomybės, pilietiškumo, pasitikėjimo, savarankiškumo, atvirumo, iniciatyvumo ir reiklumo sau principus;</w:t>
      </w:r>
    </w:p>
    <w:p w:rsidR="001249B8" w:rsidRDefault="001249B8" w:rsidP="00884D29">
      <w:pPr>
        <w:tabs>
          <w:tab w:val="left" w:pos="-1620"/>
        </w:tabs>
        <w:spacing w:line="360" w:lineRule="auto"/>
        <w:ind w:firstLine="709"/>
        <w:jc w:val="both"/>
      </w:pPr>
      <w:r>
        <w:rPr>
          <w:bCs/>
          <w:szCs w:val="24"/>
        </w:rPr>
        <w:t>2.6. pradėjus</w:t>
      </w:r>
      <w:r>
        <w:rPr>
          <w:szCs w:val="24"/>
        </w:rPr>
        <w:t xml:space="preserve"> Sportininkui </w:t>
      </w:r>
      <w:r>
        <w:rPr>
          <w:bCs/>
          <w:szCs w:val="24"/>
        </w:rPr>
        <w:t>dalyvauti oficialiose nacionalinių sporto šakų federacijų varžybose pagal finansines galimybes aprūpinti jį Įstaigos</w:t>
      </w:r>
      <w:r>
        <w:rPr>
          <w:b/>
          <w:bCs/>
          <w:szCs w:val="24"/>
        </w:rPr>
        <w:t xml:space="preserve"> </w:t>
      </w:r>
      <w:r>
        <w:rPr>
          <w:bCs/>
          <w:szCs w:val="24"/>
        </w:rPr>
        <w:t>sportine apranga ir padengti dalyvavimo šiose varžybose išlaidas;</w:t>
      </w:r>
    </w:p>
    <w:p w:rsidR="001249B8" w:rsidRDefault="001249B8" w:rsidP="00884D29">
      <w:pPr>
        <w:tabs>
          <w:tab w:val="left" w:pos="1560"/>
          <w:tab w:val="left" w:pos="2160"/>
        </w:tabs>
        <w:spacing w:line="360" w:lineRule="auto"/>
        <w:ind w:firstLine="709"/>
        <w:jc w:val="both"/>
        <w:rPr>
          <w:szCs w:val="24"/>
        </w:rPr>
      </w:pPr>
      <w:r>
        <w:rPr>
          <w:szCs w:val="24"/>
        </w:rPr>
        <w:t>2.7. atstovauti Sportininkui ir jo interesams santykiuose su kitomis sporto mokymo įstaigomis tiek, kiek tai susiję su Sportininko vykdoma sportine veikla Įstaigoje;</w:t>
      </w:r>
    </w:p>
    <w:p w:rsidR="001249B8" w:rsidRDefault="001249B8" w:rsidP="00884D29">
      <w:pPr>
        <w:spacing w:line="360" w:lineRule="auto"/>
        <w:ind w:firstLine="709"/>
        <w:jc w:val="both"/>
      </w:pPr>
      <w:r>
        <w:rPr>
          <w:szCs w:val="24"/>
        </w:rPr>
        <w:lastRenderedPageBreak/>
        <w:t>2.8.</w:t>
      </w:r>
      <w:r>
        <w:rPr>
          <w:bCs/>
          <w:iCs/>
          <w:szCs w:val="24"/>
          <w:shd w:val="clear" w:color="auto" w:fill="FFFFFF"/>
        </w:rPr>
        <w:t xml:space="preserve"> </w:t>
      </w:r>
      <w:r>
        <w:rPr>
          <w:szCs w:val="24"/>
          <w:lang w:eastAsia="lt-LT"/>
        </w:rPr>
        <w:t xml:space="preserve">teikti </w:t>
      </w:r>
      <w:r>
        <w:rPr>
          <w:bCs/>
          <w:iCs/>
          <w:szCs w:val="24"/>
          <w:shd w:val="clear" w:color="auto" w:fill="FFFFFF"/>
        </w:rPr>
        <w:t>Sportininko atstovui</w:t>
      </w:r>
      <w:r>
        <w:rPr>
          <w:szCs w:val="24"/>
        </w:rPr>
        <w:t xml:space="preserve"> </w:t>
      </w:r>
      <w:r>
        <w:rPr>
          <w:szCs w:val="24"/>
          <w:lang w:eastAsia="lt-LT"/>
        </w:rPr>
        <w:t>informaciją apie Sportininko ugdymosi sąlygas, mokymosi pasiekimus ir pažangą;</w:t>
      </w:r>
    </w:p>
    <w:p w:rsidR="001249B8" w:rsidRDefault="001249B8" w:rsidP="00884D29">
      <w:pPr>
        <w:spacing w:line="360" w:lineRule="auto"/>
        <w:ind w:firstLine="709"/>
        <w:jc w:val="both"/>
        <w:rPr>
          <w:szCs w:val="24"/>
          <w:lang w:eastAsia="lt-LT"/>
        </w:rPr>
      </w:pPr>
      <w:r>
        <w:rPr>
          <w:szCs w:val="24"/>
          <w:lang w:eastAsia="lt-LT"/>
        </w:rPr>
        <w:t>2.9. išsiaiškinti  Sutarties nesilaikymo priežastis ir suteikti Sportininkui pagalbą jas šalinant.</w:t>
      </w:r>
    </w:p>
    <w:p w:rsidR="001249B8" w:rsidRDefault="001249B8" w:rsidP="00884D29">
      <w:pPr>
        <w:spacing w:line="360" w:lineRule="auto"/>
        <w:ind w:firstLine="709"/>
        <w:jc w:val="both"/>
      </w:pPr>
      <w:r>
        <w:rPr>
          <w:szCs w:val="24"/>
          <w:lang w:eastAsia="lt-LT"/>
        </w:rPr>
        <w:t xml:space="preserve">3. Įstaigos iniciatyva Sutartis gali būti nutraukiama </w:t>
      </w:r>
      <w:r>
        <w:rPr>
          <w:szCs w:val="24"/>
        </w:rPr>
        <w:t xml:space="preserve">be teisės sudaryti naują sutartį tais pačiais mokslo metais, </w:t>
      </w:r>
      <w:r>
        <w:rPr>
          <w:szCs w:val="24"/>
          <w:lang w:eastAsia="lt-LT"/>
        </w:rPr>
        <w:t>jei Sportininkas:</w:t>
      </w:r>
    </w:p>
    <w:p w:rsidR="001249B8" w:rsidRDefault="001249B8" w:rsidP="00884D29">
      <w:pPr>
        <w:spacing w:line="360" w:lineRule="auto"/>
        <w:ind w:firstLine="709"/>
        <w:jc w:val="both"/>
        <w:rPr>
          <w:szCs w:val="24"/>
          <w:lang w:eastAsia="lt-LT"/>
        </w:rPr>
      </w:pPr>
      <w:r>
        <w:rPr>
          <w:szCs w:val="24"/>
          <w:lang w:eastAsia="lt-LT"/>
        </w:rPr>
        <w:t>3.1. be pateisinamos priežasties praleidžia treniruotes ar varžybas, nelanko užsiėmimų daugiau kaip 30 kalendorinių dienų ir per šį laikotarpį raštu ar elektroniniu paštu neinformuoja Įstaigos apie pageidavimą tęsti sutartį, nepateikia pateisinamo dokumento arba nemoka mokesčio;</w:t>
      </w:r>
    </w:p>
    <w:p w:rsidR="001249B8" w:rsidRDefault="001249B8" w:rsidP="00884D29">
      <w:pPr>
        <w:spacing w:line="360" w:lineRule="auto"/>
        <w:ind w:firstLine="709"/>
        <w:jc w:val="both"/>
        <w:rPr>
          <w:szCs w:val="24"/>
          <w:lang w:eastAsia="lt-LT"/>
        </w:rPr>
      </w:pPr>
      <w:r>
        <w:rPr>
          <w:szCs w:val="24"/>
          <w:lang w:eastAsia="lt-LT"/>
        </w:rPr>
        <w:t>3.2. nevykdo trenerio nurodymų, neatlieka treniruotėse ir varžybose nurodytų užduočių;</w:t>
      </w:r>
    </w:p>
    <w:p w:rsidR="001249B8" w:rsidRDefault="001249B8" w:rsidP="00884D29">
      <w:pPr>
        <w:spacing w:line="360" w:lineRule="auto"/>
        <w:ind w:firstLine="709"/>
        <w:jc w:val="both"/>
        <w:rPr>
          <w:szCs w:val="24"/>
          <w:lang w:eastAsia="lt-LT"/>
        </w:rPr>
      </w:pPr>
      <w:r>
        <w:rPr>
          <w:szCs w:val="24"/>
          <w:lang w:eastAsia="lt-LT"/>
        </w:rPr>
        <w:t>3.3. naudoja psichologinį ar fizinį smurtą prieš Įstaigos bendruomenės narius ar kitus asmenis;</w:t>
      </w:r>
    </w:p>
    <w:p w:rsidR="001249B8" w:rsidRDefault="001249B8" w:rsidP="00884D29">
      <w:pPr>
        <w:spacing w:line="360" w:lineRule="auto"/>
        <w:ind w:firstLine="709"/>
        <w:jc w:val="both"/>
        <w:rPr>
          <w:szCs w:val="24"/>
          <w:lang w:eastAsia="lt-LT"/>
        </w:rPr>
      </w:pPr>
      <w:r>
        <w:rPr>
          <w:szCs w:val="24"/>
          <w:lang w:eastAsia="lt-LT"/>
        </w:rPr>
        <w:t>3.4. filmuoja ar platina virtualioje erdvėje kitų asmenų privatumą pažeidžiančią informaciją;</w:t>
      </w:r>
    </w:p>
    <w:p w:rsidR="001249B8" w:rsidRDefault="001249B8" w:rsidP="00884D29">
      <w:pPr>
        <w:spacing w:line="360" w:lineRule="auto"/>
        <w:ind w:firstLine="709"/>
        <w:jc w:val="both"/>
        <w:rPr>
          <w:szCs w:val="24"/>
          <w:lang w:eastAsia="lt-LT"/>
        </w:rPr>
      </w:pPr>
      <w:r>
        <w:rPr>
          <w:szCs w:val="24"/>
          <w:lang w:eastAsia="lt-LT"/>
        </w:rPr>
        <w:t>3.5. vartoja, nešiojasi ir platina narkotines bei psichotropines medžiagas, alkoholį, rūko;</w:t>
      </w:r>
    </w:p>
    <w:p w:rsidR="001249B8" w:rsidRDefault="001249B8" w:rsidP="00884D29">
      <w:pPr>
        <w:spacing w:line="360" w:lineRule="auto"/>
        <w:ind w:firstLine="709"/>
        <w:jc w:val="both"/>
      </w:pPr>
      <w:r>
        <w:rPr>
          <w:color w:val="000000"/>
          <w:szCs w:val="24"/>
          <w:lang w:eastAsia="ar-SA"/>
        </w:rPr>
        <w:t>3.6. mokestis už Sportininko ugdymą nesumokamas daugiau kaip 30 kalendorinių dienų;</w:t>
      </w:r>
    </w:p>
    <w:p w:rsidR="001249B8" w:rsidRDefault="001249B8" w:rsidP="00884D29">
      <w:pPr>
        <w:spacing w:line="360" w:lineRule="auto"/>
        <w:ind w:firstLine="709"/>
        <w:jc w:val="both"/>
        <w:rPr>
          <w:szCs w:val="24"/>
          <w:lang w:eastAsia="lt-LT"/>
        </w:rPr>
      </w:pPr>
      <w:r>
        <w:rPr>
          <w:szCs w:val="24"/>
          <w:lang w:eastAsia="lt-LT"/>
        </w:rPr>
        <w:t>3.7. šios Sutarties galiojimo metu varžybose atstovavo kitai sporto įstaigai, – tokiu atveju Įstaiga turi teisę reikalauti iš Sportininko ar jo atstovo grąžinti sumą, atitinkančią Įstaigos pusės mokslo metų tiesiogiai Sportininko rengimui skirtas išlaidas;</w:t>
      </w:r>
    </w:p>
    <w:p w:rsidR="001249B8" w:rsidRDefault="001249B8" w:rsidP="00884D29">
      <w:pPr>
        <w:spacing w:line="360" w:lineRule="auto"/>
        <w:ind w:firstLine="709"/>
        <w:jc w:val="both"/>
        <w:rPr>
          <w:szCs w:val="24"/>
          <w:lang w:eastAsia="lt-LT"/>
        </w:rPr>
      </w:pPr>
      <w:r>
        <w:rPr>
          <w:szCs w:val="24"/>
          <w:lang w:eastAsia="lt-LT"/>
        </w:rPr>
        <w:t>3.8. nesilaiko Įstaigos vidaus tvarkos taisyklių, kitų Sutarties įsipareigojimų.</w:t>
      </w:r>
    </w:p>
    <w:p w:rsidR="001249B8" w:rsidRDefault="001249B8" w:rsidP="00884D29">
      <w:pPr>
        <w:spacing w:line="360" w:lineRule="auto"/>
        <w:ind w:firstLine="709"/>
        <w:jc w:val="both"/>
        <w:rPr>
          <w:szCs w:val="24"/>
          <w:lang w:eastAsia="lt-LT"/>
        </w:rPr>
      </w:pPr>
      <w:r>
        <w:rPr>
          <w:szCs w:val="24"/>
          <w:lang w:eastAsia="lt-LT"/>
        </w:rPr>
        <w:t>4. Kai Sutartis nutraukiama Įstaigos iniciatyva, apie sutarties nutraukimą Sportininkas ir Sportininko atstovas informuojami raštu.</w:t>
      </w:r>
    </w:p>
    <w:p w:rsidR="001249B8" w:rsidRDefault="001249B8" w:rsidP="00884D29">
      <w:pPr>
        <w:tabs>
          <w:tab w:val="left" w:pos="1620"/>
        </w:tabs>
        <w:spacing w:line="360" w:lineRule="auto"/>
        <w:ind w:firstLine="709"/>
        <w:jc w:val="both"/>
      </w:pPr>
      <w:r>
        <w:rPr>
          <w:szCs w:val="24"/>
        </w:rPr>
        <w:t xml:space="preserve">5. </w:t>
      </w:r>
      <w:r>
        <w:rPr>
          <w:bCs/>
          <w:iCs/>
          <w:szCs w:val="24"/>
          <w:shd w:val="clear" w:color="auto" w:fill="FFFFFF"/>
        </w:rPr>
        <w:t xml:space="preserve">Sportininkas ar jo atstovas (iki sportininkui sukaks 14 metų) </w:t>
      </w:r>
      <w:r>
        <w:rPr>
          <w:szCs w:val="24"/>
        </w:rPr>
        <w:t>įsipareigoja:</w:t>
      </w:r>
    </w:p>
    <w:p w:rsidR="001249B8" w:rsidRDefault="001249B8" w:rsidP="00884D29">
      <w:pPr>
        <w:spacing w:line="360" w:lineRule="auto"/>
        <w:ind w:firstLine="709"/>
        <w:jc w:val="both"/>
        <w:rPr>
          <w:szCs w:val="24"/>
        </w:rPr>
      </w:pPr>
      <w:r>
        <w:rPr>
          <w:szCs w:val="24"/>
        </w:rPr>
        <w:t>5.1. pateikti Sportininko sveikatos patikrinimo medicininę pažymą ne rečiau kaip vieną kartą per metus, jei gydytojas nenustatė kitaip;</w:t>
      </w:r>
    </w:p>
    <w:p w:rsidR="001249B8" w:rsidRDefault="001249B8" w:rsidP="00884D29">
      <w:pPr>
        <w:tabs>
          <w:tab w:val="left" w:pos="1620"/>
        </w:tabs>
        <w:spacing w:line="360" w:lineRule="auto"/>
        <w:ind w:firstLine="709"/>
        <w:jc w:val="both"/>
        <w:rPr>
          <w:szCs w:val="24"/>
        </w:rPr>
      </w:pPr>
      <w:r>
        <w:rPr>
          <w:szCs w:val="24"/>
        </w:rPr>
        <w:t>5.2. susipažinti su mokesčio už Sportininko ugdymą tvarka ir jos laikytis;</w:t>
      </w:r>
    </w:p>
    <w:p w:rsidR="001249B8" w:rsidRDefault="001249B8" w:rsidP="00884D29">
      <w:pPr>
        <w:tabs>
          <w:tab w:val="left" w:pos="1701"/>
        </w:tabs>
        <w:spacing w:line="360" w:lineRule="auto"/>
        <w:ind w:firstLine="709"/>
        <w:jc w:val="both"/>
        <w:rPr>
          <w:szCs w:val="24"/>
        </w:rPr>
      </w:pPr>
      <w:r>
        <w:rPr>
          <w:szCs w:val="24"/>
        </w:rPr>
        <w:t>5.3. treniruočių ar varžybų metu laikytis Įstaigos vidaus tvarkos taisyklių, būti sąžiningu, gerbti varžovus, teisėjus, trenerius, pačią sporto šaką, sirgalius ir visus, kurie susiję su tuo;</w:t>
      </w:r>
    </w:p>
    <w:p w:rsidR="001249B8" w:rsidRDefault="001249B8" w:rsidP="00884D29">
      <w:pPr>
        <w:tabs>
          <w:tab w:val="left" w:pos="1560"/>
        </w:tabs>
        <w:spacing w:line="360" w:lineRule="auto"/>
        <w:ind w:firstLine="709"/>
        <w:jc w:val="both"/>
        <w:rPr>
          <w:szCs w:val="24"/>
        </w:rPr>
      </w:pPr>
      <w:r>
        <w:rPr>
          <w:szCs w:val="24"/>
        </w:rPr>
        <w:t>5.4. informuoti trenerį apie Sportininko nedalyvavimą treniruotėje iš anksto arba bet kuriuo momentu ir nurodyti nedalyvavimo treniruotėje priežastį;</w:t>
      </w:r>
    </w:p>
    <w:p w:rsidR="001249B8" w:rsidRDefault="001249B8" w:rsidP="00884D29">
      <w:pPr>
        <w:tabs>
          <w:tab w:val="left" w:pos="1560"/>
        </w:tabs>
        <w:spacing w:line="360" w:lineRule="auto"/>
        <w:ind w:firstLine="709"/>
        <w:jc w:val="both"/>
        <w:rPr>
          <w:szCs w:val="24"/>
        </w:rPr>
      </w:pPr>
      <w:r>
        <w:rPr>
          <w:szCs w:val="24"/>
        </w:rPr>
        <w:t xml:space="preserve">5.5. punktualiai ir reguliariai dalyvauti treniruotėse ir varžybose, atstovauti Įstaigai, miestui, šaliai įvairiose varžybose pagal treniruočių ir varžybų sudarytą grafiką; </w:t>
      </w:r>
    </w:p>
    <w:p w:rsidR="001249B8" w:rsidRDefault="001249B8" w:rsidP="00884D29">
      <w:pPr>
        <w:tabs>
          <w:tab w:val="left" w:pos="1560"/>
        </w:tabs>
        <w:spacing w:line="360" w:lineRule="auto"/>
        <w:ind w:firstLine="709"/>
        <w:jc w:val="both"/>
        <w:rPr>
          <w:szCs w:val="24"/>
        </w:rPr>
      </w:pPr>
      <w:r>
        <w:rPr>
          <w:szCs w:val="24"/>
        </w:rPr>
        <w:t>5.6. ištikus traumai nedelsdamas apie tai pranešti  treneriui, Įstaigos administracijai;</w:t>
      </w:r>
    </w:p>
    <w:p w:rsidR="001249B8" w:rsidRDefault="001249B8" w:rsidP="00884D29">
      <w:pPr>
        <w:tabs>
          <w:tab w:val="left" w:pos="1560"/>
        </w:tabs>
        <w:spacing w:line="360" w:lineRule="auto"/>
        <w:ind w:firstLine="709"/>
        <w:jc w:val="both"/>
        <w:rPr>
          <w:szCs w:val="24"/>
        </w:rPr>
      </w:pPr>
      <w:r>
        <w:rPr>
          <w:szCs w:val="24"/>
        </w:rPr>
        <w:t xml:space="preserve">5.7. nenaudoti draudžiamų preparatų; </w:t>
      </w:r>
    </w:p>
    <w:p w:rsidR="00884D29" w:rsidRDefault="001249B8" w:rsidP="00884D29">
      <w:pPr>
        <w:shd w:val="clear" w:color="auto" w:fill="FFFFFF"/>
        <w:tabs>
          <w:tab w:val="left" w:pos="-1620"/>
          <w:tab w:val="left" w:pos="1560"/>
          <w:tab w:val="left" w:pos="2160"/>
        </w:tabs>
        <w:spacing w:line="360" w:lineRule="auto"/>
        <w:ind w:firstLine="709"/>
        <w:jc w:val="both"/>
      </w:pPr>
      <w:r>
        <w:rPr>
          <w:szCs w:val="24"/>
        </w:rPr>
        <w:t>5.8. informuoti Įstaigą</w:t>
      </w:r>
      <w:r>
        <w:rPr>
          <w:b/>
          <w:szCs w:val="24"/>
        </w:rPr>
        <w:t xml:space="preserve"> </w:t>
      </w:r>
      <w:r>
        <w:rPr>
          <w:szCs w:val="24"/>
        </w:rPr>
        <w:t>apie pasikeitusius kontaktinius duomenis;</w:t>
      </w:r>
    </w:p>
    <w:p w:rsidR="001249B8" w:rsidRDefault="001249B8" w:rsidP="00884D29">
      <w:pPr>
        <w:shd w:val="clear" w:color="auto" w:fill="FFFFFF"/>
        <w:tabs>
          <w:tab w:val="left" w:pos="-1620"/>
          <w:tab w:val="left" w:pos="1560"/>
          <w:tab w:val="left" w:pos="2160"/>
        </w:tabs>
        <w:spacing w:line="360" w:lineRule="auto"/>
        <w:ind w:firstLine="709"/>
        <w:jc w:val="both"/>
      </w:pPr>
      <w:r>
        <w:rPr>
          <w:szCs w:val="24"/>
          <w:lang w:eastAsia="lt-LT"/>
        </w:rPr>
        <w:t xml:space="preserve">5.9. </w:t>
      </w:r>
      <w:r>
        <w:rPr>
          <w:szCs w:val="24"/>
        </w:rPr>
        <w:t>nuolat domėtis sportinio ugdymo proceso rezultatais, Sportininko pasiekimais,</w:t>
      </w:r>
      <w:r w:rsidRPr="0023299C">
        <w:rPr>
          <w:szCs w:val="24"/>
        </w:rPr>
        <w:t xml:space="preserve"> </w:t>
      </w:r>
      <w:r>
        <w:rPr>
          <w:szCs w:val="24"/>
          <w:lang w:eastAsia="lt-LT"/>
        </w:rPr>
        <w:t xml:space="preserve">aprūpinti Sportininką asmenine sportine apranga </w:t>
      </w:r>
      <w:r>
        <w:rPr>
          <w:szCs w:val="24"/>
        </w:rPr>
        <w:t>(socialiai remtinoms šeimoms problema dėl uniformos sprendžiama individualiai);</w:t>
      </w:r>
    </w:p>
    <w:p w:rsidR="001249B8" w:rsidRDefault="001249B8" w:rsidP="00884D29">
      <w:pPr>
        <w:tabs>
          <w:tab w:val="left" w:pos="1620"/>
        </w:tabs>
        <w:spacing w:line="360" w:lineRule="auto"/>
        <w:ind w:firstLine="709"/>
        <w:jc w:val="both"/>
        <w:rPr>
          <w:szCs w:val="24"/>
        </w:rPr>
      </w:pPr>
      <w:r>
        <w:rPr>
          <w:szCs w:val="24"/>
        </w:rPr>
        <w:lastRenderedPageBreak/>
        <w:t>5.10. bendradarbiauti su treneriu ir Įstaigos administracija koreguojant ir kontroliuojant Sportininko mokymąsi ir elgesį;</w:t>
      </w:r>
    </w:p>
    <w:p w:rsidR="001249B8" w:rsidRDefault="001249B8" w:rsidP="00884D29">
      <w:pPr>
        <w:tabs>
          <w:tab w:val="left" w:pos="851"/>
        </w:tabs>
        <w:spacing w:line="360" w:lineRule="auto"/>
        <w:ind w:firstLine="709"/>
        <w:jc w:val="both"/>
      </w:pPr>
      <w:r>
        <w:rPr>
          <w:color w:val="000000"/>
          <w:szCs w:val="24"/>
          <w:lang w:eastAsia="lt-LT"/>
        </w:rPr>
        <w:t>5.11. leisti</w:t>
      </w:r>
      <w:r>
        <w:rPr>
          <w:color w:val="000000"/>
          <w:szCs w:val="24"/>
        </w:rPr>
        <w:t xml:space="preserve"> Sportininko vardą, pavardę, gimimo datą, lytį miestą, nuotrauką, duomenis apie pasiektus rezultatus (užimtą vietą, laiką, renginio vietą), </w:t>
      </w:r>
      <w:r>
        <w:rPr>
          <w:color w:val="000000"/>
          <w:szCs w:val="24"/>
          <w:lang w:eastAsia="lt-LT"/>
        </w:rPr>
        <w:t xml:space="preserve">pasiliekant teisę bet kuriuo metu nutraukti sutikimo galiojimą apie tai informuojant Įstaigos administraciją el. paštu, </w:t>
      </w:r>
      <w:r>
        <w:rPr>
          <w:color w:val="000000"/>
          <w:szCs w:val="24"/>
        </w:rPr>
        <w:t>naudoti:</w:t>
      </w:r>
    </w:p>
    <w:p w:rsidR="001249B8" w:rsidRDefault="00884D29" w:rsidP="00884D29">
      <w:pPr>
        <w:tabs>
          <w:tab w:val="left" w:pos="851"/>
        </w:tabs>
        <w:spacing w:line="360" w:lineRule="auto"/>
        <w:ind w:firstLine="709"/>
        <w:jc w:val="both"/>
      </w:pPr>
      <w:r>
        <w:rPr>
          <w:color w:val="000000"/>
          <w:szCs w:val="24"/>
        </w:rPr>
        <w:t xml:space="preserve">- </w:t>
      </w:r>
      <w:r w:rsidR="001249B8">
        <w:rPr>
          <w:color w:val="000000"/>
          <w:szCs w:val="24"/>
        </w:rPr>
        <w:t>tiesioginės rinkodaros tikslais viešai skelbiant duomenis Įstaigos internetinėje svetainėje, socialiniuose tinkluose bei viešoje erdvėje</w:t>
      </w:r>
      <w:r w:rsidR="001249B8">
        <w:rPr>
          <w:color w:val="000000"/>
          <w:szCs w:val="24"/>
          <w:lang w:eastAsia="lt-LT"/>
        </w:rPr>
        <w:t>:</w:t>
      </w:r>
    </w:p>
    <w:p w:rsidR="001249B8" w:rsidRDefault="001249B8" w:rsidP="00884D29">
      <w:pPr>
        <w:tabs>
          <w:tab w:val="left" w:pos="851"/>
          <w:tab w:val="left" w:pos="2265"/>
          <w:tab w:val="center" w:pos="5173"/>
        </w:tabs>
        <w:spacing w:line="360" w:lineRule="auto"/>
        <w:ind w:firstLine="709"/>
        <w:jc w:val="center"/>
      </w:pPr>
      <w:r>
        <w:rPr>
          <w:rFonts w:ascii="Segoe UI Symbol" w:hAnsi="Segoe UI Symbol" w:cs="Segoe UI Symbol"/>
          <w:color w:val="000000"/>
          <w:sz w:val="36"/>
          <w:szCs w:val="36"/>
          <w:lang w:eastAsia="lt-LT"/>
        </w:rPr>
        <w:t>☐</w:t>
      </w:r>
      <w:r>
        <w:rPr>
          <w:color w:val="000000"/>
          <w:szCs w:val="24"/>
          <w:lang w:eastAsia="lt-LT"/>
        </w:rPr>
        <w:t xml:space="preserve">Sutinku  </w:t>
      </w:r>
      <w:r>
        <w:rPr>
          <w:rFonts w:ascii="Segoe UI Symbol" w:hAnsi="Segoe UI Symbol" w:cs="Segoe UI Symbol"/>
          <w:color w:val="000000"/>
          <w:sz w:val="36"/>
          <w:szCs w:val="36"/>
          <w:lang w:eastAsia="lt-LT"/>
        </w:rPr>
        <w:t>☐</w:t>
      </w:r>
      <w:r>
        <w:rPr>
          <w:color w:val="000000"/>
          <w:szCs w:val="24"/>
          <w:lang w:eastAsia="lt-LT"/>
        </w:rPr>
        <w:t xml:space="preserve"> Nesutinku</w:t>
      </w:r>
    </w:p>
    <w:p w:rsidR="001249B8" w:rsidRDefault="00884D29" w:rsidP="00884D29">
      <w:pPr>
        <w:pStyle w:val="Sraopastraipa"/>
        <w:numPr>
          <w:ilvl w:val="0"/>
          <w:numId w:val="1"/>
        </w:numPr>
        <w:tabs>
          <w:tab w:val="left" w:pos="851"/>
        </w:tabs>
        <w:spacing w:line="360" w:lineRule="auto"/>
        <w:ind w:left="0" w:firstLine="771"/>
        <w:jc w:val="both"/>
      </w:pPr>
      <w:r>
        <w:rPr>
          <w:color w:val="000000"/>
          <w:szCs w:val="24"/>
        </w:rPr>
        <w:t xml:space="preserve"> </w:t>
      </w:r>
      <w:r w:rsidR="001249B8" w:rsidRPr="00884D29">
        <w:rPr>
          <w:color w:val="000000"/>
          <w:szCs w:val="24"/>
        </w:rPr>
        <w:t>varžybų bei kitų renginių metu darytas nuotraukas ir fil</w:t>
      </w:r>
      <w:r>
        <w:rPr>
          <w:color w:val="000000"/>
          <w:szCs w:val="24"/>
        </w:rPr>
        <w:t xml:space="preserve">muotą medžiagą naudoti Įstaigos </w:t>
      </w:r>
      <w:r w:rsidR="001249B8" w:rsidRPr="00884D29">
        <w:rPr>
          <w:color w:val="000000"/>
          <w:szCs w:val="24"/>
        </w:rPr>
        <w:t>sportinio ugdymo organizavimo tikslais:</w:t>
      </w:r>
    </w:p>
    <w:p w:rsidR="001249B8" w:rsidRDefault="001249B8" w:rsidP="00884D29">
      <w:pPr>
        <w:tabs>
          <w:tab w:val="left" w:pos="851"/>
        </w:tabs>
        <w:spacing w:line="360" w:lineRule="auto"/>
        <w:ind w:firstLine="709"/>
        <w:jc w:val="center"/>
      </w:pPr>
      <w:r>
        <w:rPr>
          <w:rFonts w:ascii="Segoe UI Symbol" w:hAnsi="Segoe UI Symbol" w:cs="Segoe UI Symbol"/>
          <w:color w:val="000000"/>
          <w:sz w:val="36"/>
          <w:szCs w:val="36"/>
          <w:lang w:eastAsia="lt-LT"/>
        </w:rPr>
        <w:t>☐</w:t>
      </w:r>
      <w:r>
        <w:rPr>
          <w:color w:val="000000"/>
          <w:szCs w:val="24"/>
          <w:lang w:eastAsia="lt-LT"/>
        </w:rPr>
        <w:t xml:space="preserve">Sutinku  </w:t>
      </w:r>
      <w:r>
        <w:rPr>
          <w:rFonts w:ascii="Segoe UI Symbol" w:hAnsi="Segoe UI Symbol" w:cs="Segoe UI Symbol"/>
          <w:color w:val="000000"/>
          <w:sz w:val="36"/>
          <w:szCs w:val="36"/>
          <w:lang w:eastAsia="lt-LT"/>
        </w:rPr>
        <w:t>☐</w:t>
      </w:r>
      <w:r>
        <w:rPr>
          <w:color w:val="000000"/>
          <w:szCs w:val="24"/>
          <w:lang w:eastAsia="lt-LT"/>
        </w:rPr>
        <w:t xml:space="preserve"> Nesutinku.</w:t>
      </w:r>
    </w:p>
    <w:p w:rsidR="001249B8" w:rsidRDefault="001249B8" w:rsidP="00884D29">
      <w:pPr>
        <w:tabs>
          <w:tab w:val="left" w:pos="851"/>
        </w:tabs>
        <w:spacing w:line="360" w:lineRule="auto"/>
        <w:ind w:firstLine="709"/>
        <w:jc w:val="both"/>
        <w:rPr>
          <w:szCs w:val="24"/>
          <w:lang w:eastAsia="lt-LT"/>
        </w:rPr>
      </w:pPr>
      <w:r>
        <w:rPr>
          <w:szCs w:val="24"/>
          <w:lang w:eastAsia="lt-LT"/>
        </w:rPr>
        <w:t>5.12. dalyvauti (atstovas (iki Sportininkui sukaks 14 metų) leisti dalyvauti) Įstaigos vykdomose apklausose;</w:t>
      </w:r>
    </w:p>
    <w:p w:rsidR="001249B8" w:rsidRDefault="001249B8" w:rsidP="00884D29">
      <w:pPr>
        <w:tabs>
          <w:tab w:val="left" w:pos="1620"/>
        </w:tabs>
        <w:spacing w:line="360" w:lineRule="auto"/>
        <w:ind w:firstLine="709"/>
        <w:jc w:val="both"/>
        <w:rPr>
          <w:szCs w:val="24"/>
        </w:rPr>
      </w:pPr>
      <w:r>
        <w:rPr>
          <w:szCs w:val="24"/>
        </w:rPr>
        <w:t>5.13. dalyvauti Įstaigos organizuojamuose renginiuose, susirinkimuose, Įstaigos savivaldoje;</w:t>
      </w:r>
    </w:p>
    <w:p w:rsidR="001249B8" w:rsidRDefault="001249B8" w:rsidP="00884D29">
      <w:pPr>
        <w:tabs>
          <w:tab w:val="left" w:pos="1620"/>
        </w:tabs>
        <w:spacing w:line="360" w:lineRule="auto"/>
        <w:ind w:firstLine="709"/>
        <w:jc w:val="both"/>
        <w:rPr>
          <w:szCs w:val="24"/>
        </w:rPr>
      </w:pPr>
      <w:r>
        <w:rPr>
          <w:szCs w:val="24"/>
        </w:rPr>
        <w:t>5.14. atlyginti Įstaigai dėl Sportininko kaltės padarytą žalą teisės aktų nustatyta tvarka;</w:t>
      </w:r>
    </w:p>
    <w:p w:rsidR="001249B8" w:rsidRDefault="001249B8" w:rsidP="00884D29">
      <w:pPr>
        <w:spacing w:line="360" w:lineRule="auto"/>
        <w:ind w:firstLine="709"/>
        <w:jc w:val="both"/>
        <w:rPr>
          <w:szCs w:val="24"/>
        </w:rPr>
      </w:pPr>
      <w:r>
        <w:rPr>
          <w:szCs w:val="24"/>
        </w:rPr>
        <w:t>5.15. tinkamai vykdyti kitus šia Sutartimi prisiimtus įsipareigojimus.</w:t>
      </w:r>
    </w:p>
    <w:p w:rsidR="001249B8" w:rsidRDefault="001249B8" w:rsidP="00884D29">
      <w:pPr>
        <w:tabs>
          <w:tab w:val="left" w:pos="1620"/>
        </w:tabs>
        <w:spacing w:line="360" w:lineRule="auto"/>
        <w:ind w:firstLine="709"/>
        <w:jc w:val="both"/>
      </w:pPr>
      <w:r>
        <w:rPr>
          <w:szCs w:val="24"/>
        </w:rPr>
        <w:t xml:space="preserve">6. </w:t>
      </w:r>
      <w:r>
        <w:rPr>
          <w:bCs/>
          <w:iCs/>
          <w:szCs w:val="24"/>
          <w:shd w:val="clear" w:color="auto" w:fill="FFFFFF"/>
        </w:rPr>
        <w:t>Sportininkas ar jo atstovas (iki Sportininkui sukaks 14 metų) turi teisę:</w:t>
      </w:r>
    </w:p>
    <w:p w:rsidR="001249B8" w:rsidRDefault="001249B8" w:rsidP="00884D29">
      <w:pPr>
        <w:tabs>
          <w:tab w:val="left" w:pos="-180"/>
          <w:tab w:val="left" w:pos="1560"/>
        </w:tabs>
        <w:spacing w:line="360" w:lineRule="auto"/>
        <w:ind w:firstLine="709"/>
        <w:jc w:val="both"/>
        <w:rPr>
          <w:szCs w:val="24"/>
        </w:rPr>
      </w:pPr>
      <w:r>
        <w:rPr>
          <w:szCs w:val="24"/>
        </w:rPr>
        <w:t xml:space="preserve">6.1. laisvai reikšti savo nuomonę, teikti pasiūlymus, paklausimus ir gauti į juos atsakymus; </w:t>
      </w:r>
    </w:p>
    <w:p w:rsidR="001249B8" w:rsidRDefault="001249B8" w:rsidP="00884D29">
      <w:pPr>
        <w:tabs>
          <w:tab w:val="left" w:pos="1560"/>
          <w:tab w:val="left" w:pos="2160"/>
        </w:tabs>
        <w:spacing w:line="360" w:lineRule="auto"/>
        <w:ind w:firstLine="709"/>
        <w:jc w:val="both"/>
        <w:rPr>
          <w:szCs w:val="24"/>
        </w:rPr>
      </w:pPr>
      <w:r>
        <w:rPr>
          <w:szCs w:val="24"/>
        </w:rPr>
        <w:t>6.2. prašyti Įstaigos tarpininkauti derybose su kitomis sporto mokymo įstaigomis tiek, kiek tai susiję su Įstaigoje Sportininko vykusia sportine veikla;</w:t>
      </w:r>
    </w:p>
    <w:p w:rsidR="001249B8" w:rsidRDefault="001249B8" w:rsidP="00884D29">
      <w:pPr>
        <w:spacing w:line="360" w:lineRule="auto"/>
        <w:ind w:firstLine="709"/>
        <w:jc w:val="both"/>
        <w:rPr>
          <w:szCs w:val="24"/>
        </w:rPr>
      </w:pPr>
      <w:r>
        <w:rPr>
          <w:szCs w:val="24"/>
        </w:rPr>
        <w:t>6.3. reikalauti iš Įstaigos šia sutartimi prisiimtų įsipareigojimų vykdymo;</w:t>
      </w:r>
    </w:p>
    <w:p w:rsidR="001249B8" w:rsidRDefault="001249B8" w:rsidP="00884D29">
      <w:pPr>
        <w:spacing w:line="360" w:lineRule="auto"/>
        <w:ind w:firstLine="709"/>
        <w:jc w:val="both"/>
        <w:rPr>
          <w:szCs w:val="24"/>
        </w:rPr>
      </w:pPr>
      <w:r>
        <w:rPr>
          <w:szCs w:val="24"/>
        </w:rPr>
        <w:t>6.4. nutraukti Sutartį įspėjęs Įstaigą raštu ir visiškai atsiskaitęs su Įstaiga už iki Sutarties nutraukimo suteiktas šioje Sutartyje numatytas sportinio ugdymo paslaugas (14–18 metų Sportininkas sutartį gali nutraukti pats turėdamas rašytinį vieno iš tėvų (globėjų, rūpintojų) sutikimą).</w:t>
      </w:r>
    </w:p>
    <w:p w:rsidR="001249B8" w:rsidRDefault="001249B8" w:rsidP="001249B8">
      <w:pPr>
        <w:jc w:val="center"/>
        <w:rPr>
          <w:b/>
          <w:szCs w:val="24"/>
        </w:rPr>
      </w:pPr>
    </w:p>
    <w:p w:rsidR="001249B8" w:rsidRDefault="001249B8" w:rsidP="001249B8">
      <w:pPr>
        <w:jc w:val="center"/>
        <w:rPr>
          <w:b/>
          <w:szCs w:val="24"/>
        </w:rPr>
      </w:pPr>
      <w:r>
        <w:rPr>
          <w:b/>
          <w:szCs w:val="24"/>
        </w:rPr>
        <w:t xml:space="preserve">III SKYRIUS </w:t>
      </w:r>
    </w:p>
    <w:p w:rsidR="001249B8" w:rsidRDefault="001249B8" w:rsidP="001249B8">
      <w:pPr>
        <w:jc w:val="center"/>
        <w:rPr>
          <w:b/>
          <w:szCs w:val="24"/>
        </w:rPr>
      </w:pPr>
      <w:r>
        <w:rPr>
          <w:b/>
          <w:szCs w:val="24"/>
        </w:rPr>
        <w:t>FINANSINIAI ŠALIŲ ĮSIPAREIGOJIMAI</w:t>
      </w:r>
    </w:p>
    <w:p w:rsidR="001249B8" w:rsidRDefault="001249B8" w:rsidP="001249B8">
      <w:pPr>
        <w:jc w:val="center"/>
        <w:rPr>
          <w:b/>
          <w:szCs w:val="24"/>
        </w:rPr>
      </w:pPr>
    </w:p>
    <w:p w:rsidR="001249B8" w:rsidRDefault="001249B8" w:rsidP="00884D29">
      <w:pPr>
        <w:shd w:val="clear" w:color="auto" w:fill="FFFFFF"/>
        <w:tabs>
          <w:tab w:val="left" w:pos="993"/>
        </w:tabs>
        <w:spacing w:line="360" w:lineRule="auto"/>
        <w:ind w:firstLine="709"/>
        <w:jc w:val="both"/>
      </w:pPr>
      <w:r>
        <w:rPr>
          <w:szCs w:val="24"/>
          <w:shd w:val="clear" w:color="auto" w:fill="FFFFFF"/>
        </w:rPr>
        <w:t xml:space="preserve">7. Sportininkas ar </w:t>
      </w:r>
      <w:r>
        <w:rPr>
          <w:bCs/>
          <w:iCs/>
          <w:szCs w:val="24"/>
          <w:shd w:val="clear" w:color="auto" w:fill="FFFFFF"/>
        </w:rPr>
        <w:t>Sportininko atstovas</w:t>
      </w:r>
      <w:r>
        <w:rPr>
          <w:szCs w:val="24"/>
          <w:shd w:val="clear" w:color="auto" w:fill="FFFFFF"/>
        </w:rPr>
        <w:t xml:space="preserve"> </w:t>
      </w:r>
      <w:r>
        <w:rPr>
          <w:szCs w:val="24"/>
        </w:rPr>
        <w:t xml:space="preserve">iki einamojo mėnesio 20 dienos turi sumokėti Vilniaus miesto savivaldybės tarybos nustatytą mėnesinį mokestį už sportininko ugdymą. Mokestis mokamas už praėjusį mėnesį. Mokestis turi būti mokamas atskiru mokėjimu pagal atitinkamam Sportininkui priskirtą mokėtojo kodą, įmokos kodą ir išrašytą mokėjimo kvitą. </w:t>
      </w:r>
    </w:p>
    <w:p w:rsidR="001249B8" w:rsidRDefault="001249B8" w:rsidP="00884D29">
      <w:pPr>
        <w:spacing w:line="360" w:lineRule="auto"/>
        <w:ind w:firstLine="737"/>
        <w:jc w:val="both"/>
      </w:pPr>
      <w:r>
        <w:rPr>
          <w:szCs w:val="24"/>
        </w:rPr>
        <w:t xml:space="preserve">8. </w:t>
      </w:r>
      <w:r>
        <w:rPr>
          <w:szCs w:val="24"/>
          <w:shd w:val="clear" w:color="auto" w:fill="FFFFFF"/>
        </w:rPr>
        <w:t xml:space="preserve">Sportininkas ar </w:t>
      </w:r>
      <w:r>
        <w:rPr>
          <w:bCs/>
          <w:iCs/>
          <w:szCs w:val="24"/>
          <w:shd w:val="clear" w:color="auto" w:fill="FFFFFF"/>
        </w:rPr>
        <w:t>Sportininko atstovas</w:t>
      </w:r>
      <w:r>
        <w:rPr>
          <w:szCs w:val="24"/>
          <w:shd w:val="clear" w:color="auto" w:fill="FFFFFF"/>
        </w:rPr>
        <w:t xml:space="preserve"> įsipareigoja laiku</w:t>
      </w:r>
      <w:r>
        <w:rPr>
          <w:szCs w:val="24"/>
        </w:rPr>
        <w:t xml:space="preserve"> informuoti Įstaigą apie pasikeitusias aplinkybes, dėl kurių Sportininkas gali būti atleidžiamas nuo mokesčio arba mokestis yra mažinamas Vilniaus miesto savivaldybės tarybos nustatyta tvarka.</w:t>
      </w:r>
    </w:p>
    <w:p w:rsidR="001249B8" w:rsidRDefault="001249B8" w:rsidP="00884D29">
      <w:pPr>
        <w:spacing w:line="360" w:lineRule="auto"/>
        <w:ind w:firstLine="737"/>
        <w:jc w:val="both"/>
        <w:rPr>
          <w:color w:val="000000"/>
          <w:szCs w:val="24"/>
        </w:rPr>
      </w:pPr>
      <w:r>
        <w:rPr>
          <w:color w:val="000000"/>
          <w:szCs w:val="24"/>
        </w:rPr>
        <w:lastRenderedPageBreak/>
        <w:t>9. Įstaiga ir Sportininkas ar Sportininko atstovas turi teisę sudaryti susitarimą dėl paramos Įstaigai teikimo, kuriame būtų susitariama, kokia dalis išlaidų, susijusių su Sportininko vykimu į Įstaigos organizuojamas vasaros stovyklas, draugiškus turnyrus, išvykas, ekskursijas, renginius, bus dengiama iš Sportininko ar jo atstovo teikiamos paramos Įstaigai. Sportininkas ar Sportininko atstovas sutartą paramos sumą išlaidų dengimui perveda bankiniu pavedimu Įstaigos finansus administruojančiai biudžetinei įstaigai „Biudžetinių įstaigų buhalterinė apskaita“.</w:t>
      </w:r>
    </w:p>
    <w:p w:rsidR="00884D29" w:rsidRPr="00884D29" w:rsidRDefault="00884D29" w:rsidP="00884D29">
      <w:pPr>
        <w:spacing w:line="276" w:lineRule="auto"/>
        <w:ind w:firstLine="737"/>
        <w:jc w:val="both"/>
        <w:rPr>
          <w:color w:val="000000"/>
          <w:szCs w:val="24"/>
        </w:rPr>
      </w:pPr>
    </w:p>
    <w:p w:rsidR="001249B8" w:rsidRDefault="001249B8" w:rsidP="001249B8">
      <w:pPr>
        <w:tabs>
          <w:tab w:val="left" w:pos="777"/>
        </w:tabs>
        <w:jc w:val="center"/>
        <w:rPr>
          <w:b/>
          <w:szCs w:val="24"/>
        </w:rPr>
      </w:pPr>
      <w:r>
        <w:rPr>
          <w:b/>
          <w:szCs w:val="24"/>
        </w:rPr>
        <w:t>IV SKYRIUS</w:t>
      </w:r>
    </w:p>
    <w:p w:rsidR="001249B8" w:rsidRDefault="001249B8" w:rsidP="001249B8">
      <w:pPr>
        <w:tabs>
          <w:tab w:val="left" w:pos="777"/>
        </w:tabs>
        <w:jc w:val="center"/>
        <w:rPr>
          <w:b/>
          <w:szCs w:val="24"/>
        </w:rPr>
      </w:pPr>
      <w:r>
        <w:rPr>
          <w:b/>
          <w:szCs w:val="24"/>
        </w:rPr>
        <w:t>PAPILDOMOS SUTARTIES SĄLYGOS</w:t>
      </w:r>
    </w:p>
    <w:p w:rsidR="001249B8" w:rsidRDefault="001249B8" w:rsidP="001249B8">
      <w:pPr>
        <w:tabs>
          <w:tab w:val="left" w:pos="777"/>
        </w:tabs>
        <w:ind w:firstLine="426"/>
        <w:jc w:val="both"/>
        <w:rPr>
          <w:szCs w:val="24"/>
        </w:rPr>
      </w:pPr>
    </w:p>
    <w:p w:rsidR="001249B8" w:rsidRDefault="001249B8" w:rsidP="00884D29">
      <w:pPr>
        <w:tabs>
          <w:tab w:val="left" w:pos="777"/>
        </w:tabs>
        <w:spacing w:line="360" w:lineRule="auto"/>
        <w:ind w:firstLine="709"/>
        <w:jc w:val="both"/>
        <w:rPr>
          <w:szCs w:val="24"/>
        </w:rPr>
      </w:pPr>
      <w:r>
        <w:rPr>
          <w:szCs w:val="24"/>
        </w:rPr>
        <w:t>10. Už įsipareigojimų nevykdymą ar netinkamą vykdymą Šalys atsako Lietuvos Respublikos teisės aktų nustatyta tvarka.</w:t>
      </w:r>
    </w:p>
    <w:p w:rsidR="001249B8" w:rsidRDefault="001249B8" w:rsidP="00884D29">
      <w:pPr>
        <w:tabs>
          <w:tab w:val="left" w:pos="777"/>
        </w:tabs>
        <w:spacing w:line="360" w:lineRule="auto"/>
        <w:ind w:firstLine="709"/>
        <w:jc w:val="both"/>
        <w:rPr>
          <w:szCs w:val="24"/>
        </w:rPr>
      </w:pPr>
      <w:r>
        <w:rPr>
          <w:szCs w:val="24"/>
        </w:rPr>
        <w:t>11. Ginčai dėl sportinio ugdymo programos įgyvendinimo ir sutarties pažeidimo sprendžiami Įstaigos taryboje, dalyvaujant suinteresuotoms Šalims, o nesutarus – Lietuvos Respublikos įstatymų nustatyta tvarka.</w:t>
      </w:r>
    </w:p>
    <w:p w:rsidR="001249B8" w:rsidRDefault="001249B8" w:rsidP="00884D29">
      <w:pPr>
        <w:tabs>
          <w:tab w:val="left" w:pos="777"/>
        </w:tabs>
        <w:spacing w:line="360" w:lineRule="auto"/>
        <w:ind w:firstLine="709"/>
        <w:jc w:val="both"/>
      </w:pPr>
      <w:r>
        <w:t>12. Vilniaus miesto savivaldybės tarybos sprendimu pakeitus mokesčio dydį, mokestis už Sportininko ugdymą turi būti perskaičiuojamas, prieš tai Įstaigai raštu informavus Sportininką ir jo atstovą.</w:t>
      </w:r>
    </w:p>
    <w:p w:rsidR="001249B8" w:rsidRDefault="001249B8" w:rsidP="00884D29">
      <w:pPr>
        <w:tabs>
          <w:tab w:val="left" w:pos="777"/>
        </w:tabs>
        <w:spacing w:line="360" w:lineRule="auto"/>
        <w:ind w:firstLine="709"/>
        <w:jc w:val="both"/>
        <w:rPr>
          <w:szCs w:val="24"/>
        </w:rPr>
      </w:pPr>
      <w:r>
        <w:rPr>
          <w:szCs w:val="24"/>
        </w:rPr>
        <w:t>13. Sutarties papildymai, pakeitimai arba sutarties nutraukimas galioja tik raštu sutikus abiem Šalims.</w:t>
      </w:r>
    </w:p>
    <w:p w:rsidR="001249B8" w:rsidRDefault="001249B8" w:rsidP="00884D29">
      <w:pPr>
        <w:tabs>
          <w:tab w:val="left" w:pos="777"/>
        </w:tabs>
        <w:spacing w:line="360" w:lineRule="auto"/>
        <w:ind w:firstLine="709"/>
        <w:jc w:val="both"/>
        <w:rPr>
          <w:szCs w:val="24"/>
        </w:rPr>
      </w:pPr>
      <w:r>
        <w:rPr>
          <w:szCs w:val="24"/>
        </w:rPr>
        <w:t>14. Sutartis įsigalioja nuo jos pasirašymo dienos ir galioja ne ilgiau kaip iki tų mokslo metų, kuriais Sportininkui sukanka 19 metų, pabaigos.</w:t>
      </w:r>
    </w:p>
    <w:p w:rsidR="001249B8" w:rsidRDefault="001249B8" w:rsidP="00884D29">
      <w:pPr>
        <w:tabs>
          <w:tab w:val="left" w:pos="777"/>
        </w:tabs>
        <w:spacing w:line="360" w:lineRule="auto"/>
        <w:ind w:firstLine="709"/>
        <w:jc w:val="both"/>
        <w:rPr>
          <w:szCs w:val="24"/>
        </w:rPr>
      </w:pPr>
      <w:r>
        <w:rPr>
          <w:szCs w:val="24"/>
        </w:rPr>
        <w:t>15. Sutartis sudaryta dviem vienodą teisinę galią turinčiais egzemplioriais, po vieną kiekvienai šaliai.</w:t>
      </w:r>
    </w:p>
    <w:p w:rsidR="001249B8" w:rsidRDefault="001249B8" w:rsidP="001249B8">
      <w:pPr>
        <w:tabs>
          <w:tab w:val="left" w:pos="777"/>
        </w:tabs>
        <w:spacing w:line="360" w:lineRule="auto"/>
        <w:ind w:firstLine="709"/>
        <w:jc w:val="both"/>
        <w:rPr>
          <w:szCs w:val="24"/>
        </w:rPr>
      </w:pPr>
    </w:p>
    <w:p w:rsidR="001249B8" w:rsidRPr="001249B8" w:rsidRDefault="00056EF6" w:rsidP="001249B8">
      <w:pPr>
        <w:rPr>
          <w:b/>
          <w:bCs/>
          <w:iCs/>
          <w:szCs w:val="24"/>
          <w:shd w:val="clear" w:color="auto" w:fill="FFFFFF"/>
        </w:rPr>
      </w:pPr>
      <w:r>
        <w:rPr>
          <w:b/>
          <w:szCs w:val="24"/>
        </w:rPr>
        <w:t xml:space="preserve">Direktorius                             </w:t>
      </w:r>
      <w:bookmarkStart w:id="0" w:name="_GoBack"/>
      <w:bookmarkEnd w:id="0"/>
      <w:r w:rsidR="001249B8" w:rsidRPr="001249B8">
        <w:rPr>
          <w:b/>
          <w:bCs/>
          <w:iCs/>
          <w:szCs w:val="24"/>
          <w:shd w:val="clear" w:color="auto" w:fill="FFFFFF"/>
        </w:rPr>
        <w:tab/>
      </w:r>
      <w:r w:rsidR="001249B8" w:rsidRPr="001249B8">
        <w:rPr>
          <w:b/>
          <w:bCs/>
          <w:iCs/>
          <w:szCs w:val="24"/>
          <w:shd w:val="clear" w:color="auto" w:fill="FFFFFF"/>
        </w:rPr>
        <w:tab/>
      </w:r>
      <w:r w:rsidR="00030B1F">
        <w:rPr>
          <w:b/>
          <w:bCs/>
          <w:iCs/>
          <w:szCs w:val="24"/>
          <w:shd w:val="clear" w:color="auto" w:fill="FFFFFF"/>
        </w:rPr>
        <w:t xml:space="preserve">   </w:t>
      </w:r>
      <w:r w:rsidR="001249B8" w:rsidRPr="001249B8">
        <w:rPr>
          <w:b/>
          <w:bCs/>
          <w:iCs/>
          <w:szCs w:val="24"/>
          <w:shd w:val="clear" w:color="auto" w:fill="FFFFFF"/>
        </w:rPr>
        <w:t>Sportininkas (arba Sportininko atstovas)</w:t>
      </w:r>
    </w:p>
    <w:p w:rsidR="001249B8" w:rsidRDefault="001249B8" w:rsidP="001249B8">
      <w:pPr>
        <w:rPr>
          <w:bCs/>
          <w:iCs/>
          <w:szCs w:val="24"/>
          <w:shd w:val="clear" w:color="auto" w:fill="FFFFFF"/>
        </w:rPr>
      </w:pPr>
    </w:p>
    <w:p w:rsidR="001249B8" w:rsidRPr="00293CAE" w:rsidRDefault="001249B8" w:rsidP="001249B8">
      <w:pPr>
        <w:rPr>
          <w:bCs/>
          <w:iCs/>
          <w:szCs w:val="24"/>
          <w:shd w:val="clear" w:color="auto" w:fill="FFFFFF"/>
        </w:rPr>
      </w:pPr>
      <w:r>
        <w:rPr>
          <w:bCs/>
          <w:iCs/>
          <w:szCs w:val="24"/>
          <w:shd w:val="clear" w:color="auto" w:fill="FFFFFF"/>
        </w:rPr>
        <w:t>_____________________________                                 ________________________________</w:t>
      </w:r>
    </w:p>
    <w:p w:rsidR="001249B8" w:rsidRDefault="001249B8" w:rsidP="001249B8">
      <w:pPr>
        <w:ind w:firstLine="530"/>
        <w:rPr>
          <w:i/>
          <w:sz w:val="20"/>
        </w:rPr>
      </w:pPr>
      <w:r>
        <w:rPr>
          <w:i/>
          <w:sz w:val="20"/>
        </w:rPr>
        <w:t xml:space="preserve">              (parašas)                                                                                                        (parašas)</w:t>
      </w:r>
    </w:p>
    <w:p w:rsidR="001249B8" w:rsidRDefault="001249B8" w:rsidP="001249B8">
      <w:pPr>
        <w:ind w:firstLine="3720"/>
        <w:rPr>
          <w:bCs/>
          <w:iCs/>
          <w:szCs w:val="24"/>
          <w:shd w:val="clear" w:color="auto" w:fill="FFFFFF"/>
        </w:rPr>
      </w:pPr>
    </w:p>
    <w:p w:rsidR="001249B8" w:rsidRPr="00293CAE" w:rsidRDefault="001249B8" w:rsidP="001249B8">
      <w:pPr>
        <w:rPr>
          <w:bCs/>
          <w:iCs/>
          <w:szCs w:val="24"/>
          <w:shd w:val="clear" w:color="auto" w:fill="FFFFFF"/>
        </w:rPr>
      </w:pPr>
      <w:r>
        <w:rPr>
          <w:bCs/>
          <w:iCs/>
          <w:szCs w:val="24"/>
          <w:shd w:val="clear" w:color="auto" w:fill="FFFFFF"/>
        </w:rPr>
        <w:t>_</w:t>
      </w:r>
      <w:r w:rsidR="00030B1F">
        <w:rPr>
          <w:bCs/>
          <w:iCs/>
          <w:szCs w:val="24"/>
          <w:u w:val="single"/>
          <w:shd w:val="clear" w:color="auto" w:fill="FFFFFF"/>
        </w:rPr>
        <w:t>___</w:t>
      </w:r>
      <w:r w:rsidR="00E75D16" w:rsidRPr="00E75D16">
        <w:rPr>
          <w:bCs/>
          <w:iCs/>
          <w:szCs w:val="24"/>
          <w:u w:val="single"/>
          <w:shd w:val="clear" w:color="auto" w:fill="FFFFFF"/>
        </w:rPr>
        <w:t xml:space="preserve"> Bronius Burneika</w:t>
      </w:r>
      <w:r w:rsidR="00E75D16">
        <w:rPr>
          <w:bCs/>
          <w:iCs/>
          <w:szCs w:val="24"/>
          <w:shd w:val="clear" w:color="auto" w:fill="FFFFFF"/>
        </w:rPr>
        <w:t>________</w:t>
      </w:r>
      <w:r>
        <w:rPr>
          <w:bCs/>
          <w:iCs/>
          <w:szCs w:val="24"/>
          <w:shd w:val="clear" w:color="auto" w:fill="FFFFFF"/>
        </w:rPr>
        <w:t>__                                 ________________________________</w:t>
      </w:r>
    </w:p>
    <w:p w:rsidR="001249B8" w:rsidRDefault="001249B8" w:rsidP="001249B8">
      <w:pPr>
        <w:rPr>
          <w:i/>
          <w:sz w:val="20"/>
        </w:rPr>
      </w:pPr>
      <w:r>
        <w:rPr>
          <w:i/>
          <w:sz w:val="20"/>
        </w:rPr>
        <w:t xml:space="preserve">              (vardas ir pavardė)</w:t>
      </w:r>
      <w:r w:rsidRPr="00293CAE">
        <w:rPr>
          <w:i/>
          <w:sz w:val="20"/>
        </w:rPr>
        <w:t xml:space="preserve"> </w:t>
      </w:r>
      <w:r>
        <w:rPr>
          <w:i/>
          <w:sz w:val="20"/>
        </w:rPr>
        <w:t xml:space="preserve">                                                                                          (vardas ir pavardė)</w:t>
      </w:r>
    </w:p>
    <w:p w:rsidR="001249B8" w:rsidRDefault="001249B8" w:rsidP="001249B8">
      <w:pPr>
        <w:ind w:firstLine="53"/>
        <w:rPr>
          <w:i/>
          <w:sz w:val="20"/>
        </w:rPr>
      </w:pPr>
    </w:p>
    <w:p w:rsidR="001249B8" w:rsidRPr="00293CAE" w:rsidRDefault="001249B8" w:rsidP="001249B8">
      <w:pPr>
        <w:ind w:firstLine="53"/>
        <w:rPr>
          <w:u w:val="single"/>
        </w:rPr>
      </w:pPr>
      <w:proofErr w:type="spellStart"/>
      <w:r w:rsidRPr="00293CAE">
        <w:rPr>
          <w:u w:val="single"/>
        </w:rPr>
        <w:t>Į.k</w:t>
      </w:r>
      <w:proofErr w:type="spellEnd"/>
      <w:r w:rsidRPr="00293CAE">
        <w:rPr>
          <w:u w:val="single"/>
        </w:rPr>
        <w:t xml:space="preserve">. </w:t>
      </w:r>
      <w:r w:rsidR="00857589">
        <w:rPr>
          <w:u w:val="single"/>
        </w:rPr>
        <w:t>305935363</w:t>
      </w:r>
      <w:r w:rsidR="00030B1F">
        <w:rPr>
          <w:u w:val="single"/>
        </w:rPr>
        <w:t>,</w:t>
      </w:r>
      <w:r>
        <w:rPr>
          <w:u w:val="single"/>
        </w:rPr>
        <w:t xml:space="preserve"> Žygio g. 46, Vilnius</w:t>
      </w:r>
    </w:p>
    <w:p w:rsidR="001249B8" w:rsidRPr="00293CAE" w:rsidRDefault="001249B8" w:rsidP="001249B8">
      <w:pPr>
        <w:ind w:firstLine="53"/>
        <w:rPr>
          <w:i/>
          <w:sz w:val="20"/>
        </w:rPr>
      </w:pPr>
      <w:r>
        <w:rPr>
          <w:i/>
          <w:sz w:val="20"/>
        </w:rPr>
        <w:t xml:space="preserve">     </w:t>
      </w:r>
      <w:r w:rsidRPr="00293CAE">
        <w:rPr>
          <w:i/>
          <w:sz w:val="20"/>
        </w:rPr>
        <w:t>(įstaigos mokėjimo rekvizitai)</w:t>
      </w:r>
    </w:p>
    <w:p w:rsidR="001249B8" w:rsidRPr="0023299C" w:rsidRDefault="001249B8" w:rsidP="001249B8">
      <w:pPr>
        <w:tabs>
          <w:tab w:val="left" w:pos="4814"/>
        </w:tabs>
        <w:rPr>
          <w:szCs w:val="24"/>
        </w:rPr>
      </w:pPr>
    </w:p>
    <w:p w:rsidR="001249B8" w:rsidRPr="0023299C" w:rsidRDefault="001249B8" w:rsidP="001249B8">
      <w:pPr>
        <w:jc w:val="center"/>
        <w:rPr>
          <w:szCs w:val="24"/>
        </w:rPr>
      </w:pPr>
    </w:p>
    <w:p w:rsidR="005547FF" w:rsidRDefault="005547FF"/>
    <w:sectPr w:rsidR="005547FF" w:rsidSect="00884D29">
      <w:headerReference w:type="first" r:id="rId7"/>
      <w:pgSz w:w="11906" w:h="16838"/>
      <w:pgMar w:top="-993" w:right="567" w:bottom="709" w:left="1701" w:header="65532"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E39" w:rsidRDefault="00D55E39">
      <w:r>
        <w:separator/>
      </w:r>
    </w:p>
  </w:endnote>
  <w:endnote w:type="continuationSeparator" w:id="0">
    <w:p w:rsidR="00D55E39" w:rsidRDefault="00D5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E39" w:rsidRDefault="00D55E39">
      <w:r>
        <w:separator/>
      </w:r>
    </w:p>
  </w:footnote>
  <w:footnote w:type="continuationSeparator" w:id="0">
    <w:p w:rsidR="00D55E39" w:rsidRDefault="00D55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975" w:rsidRDefault="00D55E39">
    <w:pPr>
      <w:pStyle w:val="Antrats"/>
      <w:jc w:val="center"/>
    </w:pPr>
  </w:p>
  <w:p w:rsidR="00954975" w:rsidRDefault="00D55E39">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0D0F"/>
    <w:multiLevelType w:val="hybridMultilevel"/>
    <w:tmpl w:val="48BCE2FE"/>
    <w:lvl w:ilvl="0" w:tplc="A9A49054">
      <w:start w:val="20"/>
      <w:numFmt w:val="bullet"/>
      <w:lvlText w:val="-"/>
      <w:lvlJc w:val="left"/>
      <w:pPr>
        <w:ind w:left="1131" w:hanging="360"/>
      </w:pPr>
      <w:rPr>
        <w:rFonts w:ascii="Times New Roman" w:eastAsia="Times New Roman" w:hAnsi="Times New Roman" w:cs="Times New Roman" w:hint="default"/>
        <w:color w:val="000000"/>
      </w:rPr>
    </w:lvl>
    <w:lvl w:ilvl="1" w:tplc="04270003" w:tentative="1">
      <w:start w:val="1"/>
      <w:numFmt w:val="bullet"/>
      <w:lvlText w:val="o"/>
      <w:lvlJc w:val="left"/>
      <w:pPr>
        <w:ind w:left="1851" w:hanging="360"/>
      </w:pPr>
      <w:rPr>
        <w:rFonts w:ascii="Courier New" w:hAnsi="Courier New" w:cs="Courier New" w:hint="default"/>
      </w:rPr>
    </w:lvl>
    <w:lvl w:ilvl="2" w:tplc="04270005" w:tentative="1">
      <w:start w:val="1"/>
      <w:numFmt w:val="bullet"/>
      <w:lvlText w:val=""/>
      <w:lvlJc w:val="left"/>
      <w:pPr>
        <w:ind w:left="2571" w:hanging="360"/>
      </w:pPr>
      <w:rPr>
        <w:rFonts w:ascii="Wingdings" w:hAnsi="Wingdings" w:hint="default"/>
      </w:rPr>
    </w:lvl>
    <w:lvl w:ilvl="3" w:tplc="04270001" w:tentative="1">
      <w:start w:val="1"/>
      <w:numFmt w:val="bullet"/>
      <w:lvlText w:val=""/>
      <w:lvlJc w:val="left"/>
      <w:pPr>
        <w:ind w:left="3291" w:hanging="360"/>
      </w:pPr>
      <w:rPr>
        <w:rFonts w:ascii="Symbol" w:hAnsi="Symbol" w:hint="default"/>
      </w:rPr>
    </w:lvl>
    <w:lvl w:ilvl="4" w:tplc="04270003" w:tentative="1">
      <w:start w:val="1"/>
      <w:numFmt w:val="bullet"/>
      <w:lvlText w:val="o"/>
      <w:lvlJc w:val="left"/>
      <w:pPr>
        <w:ind w:left="4011" w:hanging="360"/>
      </w:pPr>
      <w:rPr>
        <w:rFonts w:ascii="Courier New" w:hAnsi="Courier New" w:cs="Courier New" w:hint="default"/>
      </w:rPr>
    </w:lvl>
    <w:lvl w:ilvl="5" w:tplc="04270005" w:tentative="1">
      <w:start w:val="1"/>
      <w:numFmt w:val="bullet"/>
      <w:lvlText w:val=""/>
      <w:lvlJc w:val="left"/>
      <w:pPr>
        <w:ind w:left="4731" w:hanging="360"/>
      </w:pPr>
      <w:rPr>
        <w:rFonts w:ascii="Wingdings" w:hAnsi="Wingdings" w:hint="default"/>
      </w:rPr>
    </w:lvl>
    <w:lvl w:ilvl="6" w:tplc="04270001" w:tentative="1">
      <w:start w:val="1"/>
      <w:numFmt w:val="bullet"/>
      <w:lvlText w:val=""/>
      <w:lvlJc w:val="left"/>
      <w:pPr>
        <w:ind w:left="5451" w:hanging="360"/>
      </w:pPr>
      <w:rPr>
        <w:rFonts w:ascii="Symbol" w:hAnsi="Symbol" w:hint="default"/>
      </w:rPr>
    </w:lvl>
    <w:lvl w:ilvl="7" w:tplc="04270003" w:tentative="1">
      <w:start w:val="1"/>
      <w:numFmt w:val="bullet"/>
      <w:lvlText w:val="o"/>
      <w:lvlJc w:val="left"/>
      <w:pPr>
        <w:ind w:left="6171" w:hanging="360"/>
      </w:pPr>
      <w:rPr>
        <w:rFonts w:ascii="Courier New" w:hAnsi="Courier New" w:cs="Courier New" w:hint="default"/>
      </w:rPr>
    </w:lvl>
    <w:lvl w:ilvl="8" w:tplc="04270005" w:tentative="1">
      <w:start w:val="1"/>
      <w:numFmt w:val="bullet"/>
      <w:lvlText w:val=""/>
      <w:lvlJc w:val="left"/>
      <w:pPr>
        <w:ind w:left="68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9B8"/>
    <w:rsid w:val="00030B1F"/>
    <w:rsid w:val="00056EF6"/>
    <w:rsid w:val="001249B8"/>
    <w:rsid w:val="00397308"/>
    <w:rsid w:val="004F7AEA"/>
    <w:rsid w:val="005547FF"/>
    <w:rsid w:val="006B78F1"/>
    <w:rsid w:val="00857589"/>
    <w:rsid w:val="00884D29"/>
    <w:rsid w:val="00B7358F"/>
    <w:rsid w:val="00BC4AA1"/>
    <w:rsid w:val="00D55E39"/>
    <w:rsid w:val="00E75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AD0B"/>
  <w15:docId w15:val="{CE6EF0A7-88F4-43E8-A8F2-50D812B2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249B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49B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249B8"/>
    <w:rPr>
      <w:rFonts w:eastAsiaTheme="minorEastAsia"/>
      <w:lang w:eastAsia="lt-LT"/>
    </w:rPr>
  </w:style>
  <w:style w:type="paragraph" w:styleId="Sraopastraipa">
    <w:name w:val="List Paragraph"/>
    <w:basedOn w:val="prastasis"/>
    <w:uiPriority w:val="34"/>
    <w:qFormat/>
    <w:rsid w:val="00884D29"/>
    <w:pPr>
      <w:ind w:left="720"/>
      <w:contextualSpacing/>
    </w:pPr>
  </w:style>
  <w:style w:type="paragraph" w:styleId="Porat">
    <w:name w:val="footer"/>
    <w:basedOn w:val="prastasis"/>
    <w:link w:val="PoratDiagrama"/>
    <w:uiPriority w:val="99"/>
    <w:unhideWhenUsed/>
    <w:rsid w:val="00884D29"/>
    <w:pPr>
      <w:tabs>
        <w:tab w:val="center" w:pos="4819"/>
        <w:tab w:val="right" w:pos="9638"/>
      </w:tabs>
    </w:pPr>
  </w:style>
  <w:style w:type="character" w:customStyle="1" w:styleId="PoratDiagrama">
    <w:name w:val="Poraštė Diagrama"/>
    <w:basedOn w:val="Numatytasispastraiposriftas"/>
    <w:link w:val="Porat"/>
    <w:uiPriority w:val="99"/>
    <w:rsid w:val="00884D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Tauras2</cp:lastModifiedBy>
  <cp:revision>7</cp:revision>
  <dcterms:created xsi:type="dcterms:W3CDTF">2019-11-12T08:39:00Z</dcterms:created>
  <dcterms:modified xsi:type="dcterms:W3CDTF">2022-01-06T07:23:00Z</dcterms:modified>
</cp:coreProperties>
</file>